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color w:val="948A54"/>
          <w:sz w:val="36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default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315"/>
        </w:rPr>
        <w:t>事業計画</w:t>
      </w:r>
      <w:r>
        <w:rPr>
          <w:rFonts w:hint="eastAsia" w:ascii="BIZ UD明朝 Medium" w:hAnsi="BIZ UD明朝 Medium" w:eastAsia="BIZ UD明朝 Medium"/>
        </w:rPr>
        <w:t>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住　　所　</w:t>
      </w:r>
    </w:p>
    <w:p>
      <w:pPr>
        <w:pStyle w:val="0"/>
        <w:ind w:firstLine="5760" w:firstLineChars="24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4800" w:firstLineChars="20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z-index:2;height:18pt;mso-wrap-distance-left:9pt;width:18pt;mso-wrap-distance-top:0pt;mso-position-horizontal-relative:text;position:absolute;margin-top:-0.25pt;margin-left:666pt;mso-position-vertical-relative:text;mso-wrap-distance-bottom:0pt;mso-wrap-distance-right:9pt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　　　　　　　　　　　　　　　会　　長　</w:t>
      </w:r>
      <w:r>
        <w:rPr>
          <w:rFonts w:hint="eastAsia" w:ascii="BIZ UD明朝 Medium" w:hAnsi="BIZ UD明朝 Medium" w:eastAsia="BIZ UD明朝 Medium"/>
          <w:color w:val="FF0000"/>
        </w:rPr>
        <w:t xml:space="preserve"> </w:t>
      </w:r>
      <w:r>
        <w:rPr>
          <w:rFonts w:hint="default" w:ascii="BIZ UD明朝 Medium" w:hAnsi="BIZ UD明朝 Medium" w:eastAsia="BIZ UD明朝 Medium"/>
          <w:color w:val="FF0000"/>
        </w:rPr>
        <w:t xml:space="preserve">            </w:t>
      </w: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pacing w:val="105"/>
        </w:rPr>
        <w:t>事業</w:t>
      </w:r>
      <w:r>
        <w:rPr>
          <w:rFonts w:hint="eastAsia" w:ascii="BIZ UD明朝 Medium" w:hAnsi="BIZ UD明朝 Medium" w:eastAsia="BIZ UD明朝 Medium"/>
        </w:rPr>
        <w:t>名　　　　　　　臼杵市老人クラブ事業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　事業内容の説明　　　　　別紙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　事業計画図面　　　　　　別紙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　事業実施予定表　　　　　別紙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令和　　年　　月　　日～令和　　年　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　事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業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効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果　　　　　　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6" w:h="16838"/>
      <w:pgMar w:top="1418" w:right="1134" w:bottom="1418" w:left="1247" w:header="284" w:footer="284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83</Words>
  <Characters>474</Characters>
  <Application>JUST Note</Application>
  <Lines>3</Lines>
  <Paragraphs>1</Paragraphs>
  <CharactersWithSpaces>556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様式第2号(第5条関係)</dc:title>
  <dc:creator>臼杵市</dc:creator>
  <cp:lastModifiedBy>9006</cp:lastModifiedBy>
  <cp:lastPrinted>2025-02-26T08:06:00Z</cp:lastPrinted>
  <dcterms:created xsi:type="dcterms:W3CDTF">2019-02-28T01:32:00Z</dcterms:created>
  <dcterms:modified xsi:type="dcterms:W3CDTF">2026-03-09T08:42:28Z</dcterms:modified>
  <cp:revision>29</cp:revision>
</cp:coreProperties>
</file>